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82ADE4" w14:textId="77777777" w:rsidR="00F107BD" w:rsidRDefault="00F107BD" w:rsidP="00F107BD">
      <w:pPr>
        <w:jc w:val="center"/>
        <w:rPr>
          <w:rFonts w:ascii="Aharoni" w:hAnsi="Aharoni" w:cs="Aharoni"/>
          <w:b/>
          <w:bCs/>
          <w:color w:val="E97132" w:themeColor="accent2"/>
          <w:sz w:val="56"/>
          <w:szCs w:val="56"/>
        </w:rPr>
      </w:pPr>
      <w:r w:rsidRPr="005D552F">
        <w:rPr>
          <w:rFonts w:ascii="Aharoni" w:hAnsi="Aharoni" w:cs="Aharoni" w:hint="cs"/>
          <w:b/>
          <w:bCs/>
          <w:color w:val="E97132" w:themeColor="accent2"/>
          <w:sz w:val="56"/>
          <w:szCs w:val="56"/>
        </w:rPr>
        <w:t>MEURTRE A ARCACHON</w:t>
      </w:r>
    </w:p>
    <w:p w14:paraId="13C549A8" w14:textId="77777777" w:rsidR="00F107BD" w:rsidRPr="005D552F" w:rsidRDefault="00F107BD" w:rsidP="00F107BD">
      <w:pPr>
        <w:jc w:val="center"/>
        <w:rPr>
          <w:rFonts w:ascii="Aharoni" w:hAnsi="Aharoni" w:cs="Aharoni"/>
          <w:b/>
          <w:bCs/>
          <w:color w:val="E97132" w:themeColor="accent2"/>
          <w:sz w:val="56"/>
          <w:szCs w:val="56"/>
        </w:rPr>
      </w:pPr>
    </w:p>
    <w:p w14:paraId="36D32B91" w14:textId="33537155" w:rsidR="00F107BD" w:rsidRDefault="00F107BD" w:rsidP="00F107BD">
      <w:pPr>
        <w:jc w:val="center"/>
        <w:rPr>
          <w:rFonts w:ascii="Bell MT" w:hAnsi="Bell MT" w:cs="Aharoni"/>
          <w:noProof/>
        </w:rPr>
      </w:pPr>
      <w:r w:rsidRPr="005D552F">
        <w:rPr>
          <w:rFonts w:ascii="Bell MT" w:hAnsi="Bell MT" w:cs="Aharoni"/>
          <w:noProof/>
        </w:rPr>
        <w:drawing>
          <wp:inline distT="0" distB="0" distL="0" distR="0" wp14:anchorId="5FB211ED" wp14:editId="4D668C96">
            <wp:extent cx="3764280" cy="3764280"/>
            <wp:effectExtent l="0" t="0" r="7620" b="7620"/>
            <wp:docPr id="2" name="Image 1" descr="ARCACHON Ville d'Hiv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CACHON Ville d'Hiv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764280" cy="3764280"/>
                    </a:xfrm>
                    <a:prstGeom prst="rect">
                      <a:avLst/>
                    </a:prstGeom>
                    <a:noFill/>
                    <a:ln>
                      <a:noFill/>
                    </a:ln>
                  </pic:spPr>
                </pic:pic>
              </a:graphicData>
            </a:graphic>
          </wp:inline>
        </w:drawing>
      </w:r>
    </w:p>
    <w:p w14:paraId="75BF9A7A" w14:textId="77777777" w:rsidR="00F107BD" w:rsidRDefault="00F107BD" w:rsidP="00F107BD">
      <w:pPr>
        <w:rPr>
          <w:rFonts w:ascii="Bell MT" w:hAnsi="Bell MT" w:cs="Aharoni"/>
          <w:noProof/>
        </w:rPr>
      </w:pPr>
    </w:p>
    <w:p w14:paraId="429721A4" w14:textId="77777777" w:rsidR="00F107BD" w:rsidRDefault="00F107BD" w:rsidP="00F107BD">
      <w:pPr>
        <w:rPr>
          <w:rFonts w:ascii="Bell MT" w:hAnsi="Bell MT" w:cs="Aharoni"/>
          <w:noProof/>
        </w:rPr>
      </w:pPr>
    </w:p>
    <w:p w14:paraId="690DAFE4" w14:textId="1DCF48F0" w:rsidR="00F107BD" w:rsidRDefault="000B61D5" w:rsidP="00F107BD">
      <w:pPr>
        <w:jc w:val="center"/>
        <w:rPr>
          <w:rFonts w:ascii="Aharoni" w:hAnsi="Aharoni" w:cs="Aharoni"/>
          <w:b/>
          <w:bCs/>
          <w:color w:val="E97132" w:themeColor="accent2"/>
          <w:sz w:val="56"/>
          <w:szCs w:val="56"/>
        </w:rPr>
      </w:pPr>
      <w:r>
        <w:rPr>
          <w:rFonts w:ascii="Aharoni" w:hAnsi="Aharoni" w:cs="Aharoni"/>
          <w:b/>
          <w:bCs/>
          <w:color w:val="E97132" w:themeColor="accent2"/>
          <w:sz w:val="56"/>
          <w:szCs w:val="56"/>
        </w:rPr>
        <w:t>FICHE PERSONNAGE</w:t>
      </w:r>
    </w:p>
    <w:p w14:paraId="65BE91F0" w14:textId="77777777" w:rsidR="00F107BD" w:rsidRDefault="00F107BD" w:rsidP="00F107BD">
      <w:pPr>
        <w:rPr>
          <w:rFonts w:ascii="Aharoni" w:hAnsi="Aharoni" w:cs="Aharoni"/>
          <w:b/>
          <w:bCs/>
          <w:color w:val="E97132" w:themeColor="accent2"/>
          <w:sz w:val="56"/>
          <w:szCs w:val="56"/>
        </w:rPr>
      </w:pPr>
    </w:p>
    <w:p w14:paraId="7F3D1009" w14:textId="77777777" w:rsidR="00F107BD" w:rsidRDefault="00F107BD" w:rsidP="00F107BD">
      <w:pPr>
        <w:rPr>
          <w:rFonts w:ascii="Aharoni" w:hAnsi="Aharoni" w:cs="Aharoni"/>
          <w:b/>
          <w:bCs/>
          <w:color w:val="E97132" w:themeColor="accent2"/>
          <w:sz w:val="56"/>
          <w:szCs w:val="56"/>
        </w:rPr>
      </w:pPr>
    </w:p>
    <w:p w14:paraId="7DA00971" w14:textId="77777777" w:rsidR="00F107BD" w:rsidRDefault="00F107BD" w:rsidP="00F107BD">
      <w:pPr>
        <w:rPr>
          <w:rFonts w:ascii="Aharoni" w:hAnsi="Aharoni" w:cs="Aharoni"/>
          <w:b/>
          <w:bCs/>
          <w:color w:val="E97132" w:themeColor="accent2"/>
          <w:sz w:val="56"/>
          <w:szCs w:val="56"/>
        </w:rPr>
      </w:pPr>
    </w:p>
    <w:p w14:paraId="63D3F4C7" w14:textId="77777777" w:rsidR="00F107BD" w:rsidRDefault="00F107BD" w:rsidP="00F107BD">
      <w:pPr>
        <w:rPr>
          <w:rFonts w:ascii="Aharoni" w:hAnsi="Aharoni" w:cs="Aharoni"/>
          <w:b/>
          <w:bCs/>
          <w:color w:val="E97132" w:themeColor="accent2"/>
          <w:sz w:val="56"/>
          <w:szCs w:val="56"/>
        </w:rPr>
      </w:pPr>
    </w:p>
    <w:p w14:paraId="3C54C439" w14:textId="77777777" w:rsidR="00F107BD" w:rsidRDefault="00F107BD" w:rsidP="00F107BD">
      <w:pPr>
        <w:rPr>
          <w:rFonts w:ascii="Aharoni" w:hAnsi="Aharoni" w:cs="Aharoni"/>
          <w:b/>
          <w:bCs/>
          <w:color w:val="E97132" w:themeColor="accent2"/>
          <w:sz w:val="56"/>
          <w:szCs w:val="56"/>
        </w:rPr>
      </w:pPr>
    </w:p>
    <w:p w14:paraId="309A7122" w14:textId="77777777" w:rsidR="000E777F" w:rsidRDefault="000E777F" w:rsidP="000E777F">
      <w:pPr>
        <w:rPr>
          <w:rFonts w:ascii="Aharoni" w:hAnsi="Aharoni" w:cs="Aharoni"/>
          <w:b/>
          <w:bCs/>
          <w:color w:val="E97132" w:themeColor="accent2"/>
          <w:sz w:val="56"/>
          <w:szCs w:val="56"/>
        </w:rPr>
      </w:pPr>
    </w:p>
    <w:p w14:paraId="39852362" w14:textId="181D217D" w:rsidR="000E777F" w:rsidRPr="009F5997" w:rsidRDefault="000E777F" w:rsidP="000E777F">
      <w:pPr>
        <w:rPr>
          <w:rFonts w:ascii="Aharoni" w:hAnsi="Aharoni" w:cs="Aharoni"/>
          <w:b/>
          <w:bCs/>
          <w:color w:val="E97132" w:themeColor="accent2"/>
          <w:sz w:val="32"/>
          <w:szCs w:val="32"/>
        </w:rPr>
      </w:pPr>
      <w:r w:rsidRPr="009F5997">
        <w:rPr>
          <w:rFonts w:ascii="Aharoni" w:hAnsi="Aharoni" w:cs="Aharoni"/>
          <w:b/>
          <w:bCs/>
          <w:color w:val="E97132" w:themeColor="accent2"/>
          <w:sz w:val="32"/>
          <w:szCs w:val="32"/>
        </w:rPr>
        <w:lastRenderedPageBreak/>
        <w:t xml:space="preserve">Myriam Jolie </w:t>
      </w:r>
    </w:p>
    <w:p w14:paraId="43AB3A5F" w14:textId="77777777" w:rsidR="000E777F" w:rsidRDefault="000E777F" w:rsidP="000E777F">
      <w:pPr>
        <w:jc w:val="both"/>
        <w:rPr>
          <w:rFonts w:ascii="Bell MT" w:hAnsi="Bell MT" w:cs="Aharoni"/>
        </w:rPr>
        <w:sectPr w:rsidR="000E777F" w:rsidSect="000E777F">
          <w:pgSz w:w="11906" w:h="16838"/>
          <w:pgMar w:top="1417" w:right="1417" w:bottom="1417" w:left="1417" w:header="708" w:footer="708" w:gutter="0"/>
          <w:pgBorders w:offsetFrom="page">
            <w:top w:val="doubleWave" w:sz="6" w:space="24" w:color="E97132" w:themeColor="accent2"/>
            <w:left w:val="doubleWave" w:sz="6" w:space="24" w:color="E97132" w:themeColor="accent2"/>
            <w:bottom w:val="doubleWave" w:sz="6" w:space="24" w:color="E97132" w:themeColor="accent2"/>
            <w:right w:val="doubleWave" w:sz="6" w:space="24" w:color="E97132" w:themeColor="accent2"/>
          </w:pgBorders>
          <w:cols w:space="708"/>
          <w:docGrid w:linePitch="360"/>
        </w:sectPr>
      </w:pPr>
    </w:p>
    <w:p w14:paraId="1AEB2B33" w14:textId="77777777" w:rsidR="000E777F" w:rsidRPr="009F5997" w:rsidRDefault="000E777F" w:rsidP="000E777F">
      <w:pPr>
        <w:jc w:val="both"/>
        <w:rPr>
          <w:rFonts w:ascii="Bell MT" w:hAnsi="Bell MT" w:cs="Aharoni"/>
          <w:sz w:val="24"/>
          <w:szCs w:val="24"/>
        </w:rPr>
      </w:pPr>
      <w:r w:rsidRPr="009F5997">
        <w:rPr>
          <w:rFonts w:ascii="Bell MT" w:hAnsi="Bell MT" w:cs="Aharoni"/>
          <w:sz w:val="24"/>
          <w:szCs w:val="24"/>
        </w:rPr>
        <w:t xml:space="preserve">Vous êtes Myriam Jolie, une employée à la mairie d’Arcachon. Vous êtes sténographe pour le maire, Robert, son adjointe, Elena ou toute autre personne aux fonctions élevées qui auraient besoin de vos compétences. Vous aimez beaucoup Robert, il est humble, intelligent et si impliqué pour les Arcachonnais. Elena est au contraire une personne froide et qui vous semble très intéressée par la gloire et l’argent. </w:t>
      </w:r>
    </w:p>
    <w:p w14:paraId="4AE51174" w14:textId="3A9B0C5B" w:rsidR="000E777F" w:rsidRPr="009F5997" w:rsidRDefault="000E777F" w:rsidP="000E777F">
      <w:pPr>
        <w:jc w:val="both"/>
        <w:rPr>
          <w:rFonts w:ascii="Bell MT" w:hAnsi="Bell MT" w:cs="Aharoni"/>
          <w:sz w:val="24"/>
          <w:szCs w:val="24"/>
        </w:rPr>
      </w:pPr>
      <w:r w:rsidRPr="009F5997">
        <w:rPr>
          <w:rFonts w:ascii="Bell MT" w:hAnsi="Bell MT" w:cs="Aharoni"/>
          <w:sz w:val="24"/>
          <w:szCs w:val="24"/>
        </w:rPr>
        <w:t xml:space="preserve">Mais, voilà, il y a 3 mois, vous avez été touchée par un drame personnel duquel vous ne vous êtes jamais remise. Votre sœur jumelle Rachel est partie un matin se promener au bord de la plage et elle n’est plus jamais revenue… Robert vous a annoncé qu’on avait retrouvé son cadavre dans un piteux état, au bord de l’eau. Vous ne vous en êtes jamais remise. Vous et votre famille avez demandé des explications : Comment est-elle morte ? Pourquoi ? Personne n’a voulu vous répondre, que ce soit la police, la mairie, Robert… Vous n’avez même pas pu récupérer son corps. Vous venez d’une famille d’immigrés pauvres et sans ressources pour demander de l’aide, quoique vous fassiez, vous trouvez portes closes. Cela vous rend malade, vous n’en dormez plus... Il va falloir agir. Et </w:t>
      </w:r>
      <w:r>
        <w:rPr>
          <w:rFonts w:ascii="Bell MT" w:hAnsi="Bell MT" w:cs="Aharoni"/>
          <w:sz w:val="24"/>
          <w:szCs w:val="24"/>
        </w:rPr>
        <w:t>vendredi 10 juillet</w:t>
      </w:r>
      <w:r>
        <w:rPr>
          <w:rFonts w:ascii="Bell MT" w:hAnsi="Bell MT" w:cs="Aharoni"/>
          <w:sz w:val="24"/>
          <w:szCs w:val="24"/>
        </w:rPr>
        <w:t xml:space="preserve"> 1973</w:t>
      </w:r>
      <w:r w:rsidRPr="009F5997">
        <w:rPr>
          <w:rFonts w:ascii="Bell MT" w:hAnsi="Bell MT" w:cs="Aharoni"/>
          <w:sz w:val="24"/>
          <w:szCs w:val="24"/>
        </w:rPr>
        <w:t xml:space="preserve"> au travail, alors que vous rangiez des dossiers dans le bureau de Robert, vous êtes tombée sur un dossier portant le nom de votre sœur « Rachel</w:t>
      </w:r>
      <w:r>
        <w:rPr>
          <w:rFonts w:ascii="Bell MT" w:hAnsi="Bell MT" w:cs="Aharoni"/>
          <w:sz w:val="24"/>
          <w:szCs w:val="24"/>
        </w:rPr>
        <w:t xml:space="preserve"> Jolie</w:t>
      </w:r>
      <w:r w:rsidRPr="009F5997">
        <w:rPr>
          <w:rFonts w:ascii="Bell MT" w:hAnsi="Bell MT" w:cs="Aharoni"/>
          <w:sz w:val="24"/>
          <w:szCs w:val="24"/>
        </w:rPr>
        <w:t xml:space="preserve"> – CONFIDENTIEL », vous étiez sur le point de le prendre lorsque Robert a fait irruption dans la pièce. En quittant la pièce, vous avez vu dans le bâillement de la porte que Robert prenait le dossier dans son attaché-case pour le ramener chez lui… </w:t>
      </w:r>
    </w:p>
    <w:p w14:paraId="50DB6562" w14:textId="77777777" w:rsidR="000E777F" w:rsidRPr="009F5997" w:rsidRDefault="000E777F" w:rsidP="000E777F">
      <w:pPr>
        <w:jc w:val="both"/>
        <w:rPr>
          <w:rFonts w:ascii="Bell MT" w:hAnsi="Bell MT" w:cs="Aharoni"/>
          <w:sz w:val="24"/>
          <w:szCs w:val="24"/>
        </w:rPr>
      </w:pPr>
      <w:r>
        <w:rPr>
          <w:rFonts w:ascii="Bell MT" w:hAnsi="Bell MT" w:cs="Aharoni"/>
          <w:sz w:val="24"/>
          <w:szCs w:val="24"/>
        </w:rPr>
        <w:t>Aujourd’hui même</w:t>
      </w:r>
      <w:r w:rsidRPr="009F5997">
        <w:rPr>
          <w:rFonts w:ascii="Bell MT" w:hAnsi="Bell MT" w:cs="Aharoni"/>
          <w:sz w:val="24"/>
          <w:szCs w:val="24"/>
        </w:rPr>
        <w:t>, Robert vous convoque chez lui, à son domicile</w:t>
      </w:r>
      <w:r>
        <w:rPr>
          <w:rFonts w:ascii="Bell MT" w:hAnsi="Bell MT" w:cs="Aharoni"/>
          <w:sz w:val="24"/>
          <w:szCs w:val="24"/>
        </w:rPr>
        <w:t xml:space="preserve"> à 12h,</w:t>
      </w:r>
      <w:r w:rsidRPr="009F5997">
        <w:rPr>
          <w:rFonts w:ascii="Bell MT" w:hAnsi="Bell MT" w:cs="Aharoni"/>
          <w:sz w:val="24"/>
          <w:szCs w:val="24"/>
        </w:rPr>
        <w:t xml:space="preserve"> pour un entretien seul à seul dans son bureau. Tout-à-l ’heure, Robert fera une annonce spéciale et il aura besoin de vous pour prendre des </w:t>
      </w:r>
      <w:r w:rsidRPr="009F5997">
        <w:rPr>
          <w:rFonts w:ascii="Bell MT" w:hAnsi="Bell MT" w:cs="Aharoni"/>
          <w:sz w:val="24"/>
          <w:szCs w:val="24"/>
        </w:rPr>
        <w:t xml:space="preserve">notes et rédiger une lettre d’annonce pour la presse. Vous y voyez une opportunité pour chercher le fameux dossier portant le nom de votre sœur, il se trouvera certainement dans le bureau de Robert… Il faudra attendre un moment tranquille et lorsque personne ne sera dans le bureau pour y entrer et subtiliser le dossier. </w:t>
      </w:r>
    </w:p>
    <w:p w14:paraId="0BCD3D11" w14:textId="77777777" w:rsidR="000E777F" w:rsidRPr="009F5997" w:rsidRDefault="000E777F" w:rsidP="000E777F">
      <w:pPr>
        <w:jc w:val="both"/>
        <w:rPr>
          <w:rFonts w:ascii="Bell MT" w:hAnsi="Bell MT" w:cs="Aharoni"/>
          <w:sz w:val="24"/>
          <w:szCs w:val="24"/>
        </w:rPr>
      </w:pPr>
      <w:r w:rsidRPr="009F5997">
        <w:rPr>
          <w:rFonts w:ascii="Bell MT" w:hAnsi="Bell MT" w:cs="Aharoni"/>
          <w:sz w:val="24"/>
          <w:szCs w:val="24"/>
        </w:rPr>
        <w:t xml:space="preserve">Le jour même, à 20h, vous apprenez avec les autres invités de la mort de Robert. Vous n’y voyez rien de bon et n’avez nullement confiance en Elena pour reprendre le poste de Robert. En attendant la police, vous avez tout intérêt à trouver un moyen de pénétrer dans le bureau de Robert pour trouver ce dossier. </w:t>
      </w:r>
    </w:p>
    <w:p w14:paraId="5BAC6E32" w14:textId="77777777" w:rsidR="000E777F" w:rsidRDefault="000E777F" w:rsidP="000E777F">
      <w:pPr>
        <w:rPr>
          <w:rFonts w:ascii="Bell MT" w:hAnsi="Bell MT" w:cs="Aharoni"/>
          <w:u w:val="single"/>
        </w:rPr>
        <w:sectPr w:rsidR="000E777F" w:rsidSect="000E777F">
          <w:type w:val="continuous"/>
          <w:pgSz w:w="11906" w:h="16838"/>
          <w:pgMar w:top="1417" w:right="1417" w:bottom="1417" w:left="1417" w:header="708" w:footer="708" w:gutter="0"/>
          <w:pgBorders w:offsetFrom="page">
            <w:top w:val="doubleWave" w:sz="6" w:space="24" w:color="E97132" w:themeColor="accent2"/>
            <w:left w:val="doubleWave" w:sz="6" w:space="24" w:color="E97132" w:themeColor="accent2"/>
            <w:bottom w:val="doubleWave" w:sz="6" w:space="24" w:color="E97132" w:themeColor="accent2"/>
            <w:right w:val="doubleWave" w:sz="6" w:space="24" w:color="E97132" w:themeColor="accent2"/>
          </w:pgBorders>
          <w:cols w:num="2" w:space="708"/>
          <w:docGrid w:linePitch="360"/>
        </w:sectPr>
      </w:pPr>
    </w:p>
    <w:p w14:paraId="010C56C6" w14:textId="44831097" w:rsidR="000E777F" w:rsidRDefault="000E777F" w:rsidP="000E777F">
      <w:pPr>
        <w:rPr>
          <w:rFonts w:ascii="Bell MT" w:hAnsi="Bell MT" w:cs="Aharoni"/>
          <w:u w:val="single"/>
        </w:rPr>
      </w:pPr>
      <w:r>
        <w:rPr>
          <w:rFonts w:ascii="Bell MT" w:hAnsi="Bell MT" w:cs="Aharoni"/>
          <w:noProof/>
          <w:sz w:val="24"/>
          <w:szCs w:val="24"/>
        </w:rPr>
        <w:lastRenderedPageBreak/>
        <mc:AlternateContent>
          <mc:Choice Requires="wps">
            <w:drawing>
              <wp:anchor distT="0" distB="0" distL="114300" distR="114300" simplePos="0" relativeHeight="251660288" behindDoc="0" locked="0" layoutInCell="1" allowOverlap="1" wp14:anchorId="6408A841" wp14:editId="2F3E476B">
                <wp:simplePos x="0" y="0"/>
                <wp:positionH relativeFrom="margin">
                  <wp:align>right</wp:align>
                </wp:positionH>
                <wp:positionV relativeFrom="paragraph">
                  <wp:posOffset>-107315</wp:posOffset>
                </wp:positionV>
                <wp:extent cx="2827020" cy="2011680"/>
                <wp:effectExtent l="0" t="0" r="11430" b="26670"/>
                <wp:wrapNone/>
                <wp:docPr id="2011593968" name="Zone de texte 7"/>
                <wp:cNvGraphicFramePr/>
                <a:graphic xmlns:a="http://schemas.openxmlformats.org/drawingml/2006/main">
                  <a:graphicData uri="http://schemas.microsoft.com/office/word/2010/wordprocessingShape">
                    <wps:wsp>
                      <wps:cNvSpPr txBox="1"/>
                      <wps:spPr>
                        <a:xfrm>
                          <a:off x="0" y="0"/>
                          <a:ext cx="2827020" cy="2011680"/>
                        </a:xfrm>
                        <a:prstGeom prst="rect">
                          <a:avLst/>
                        </a:prstGeom>
                        <a:solidFill>
                          <a:schemeClr val="lt1"/>
                        </a:solidFill>
                        <a:ln w="6350">
                          <a:solidFill>
                            <a:schemeClr val="accent2"/>
                          </a:solidFill>
                        </a:ln>
                      </wps:spPr>
                      <wps:txbx>
                        <w:txbxContent>
                          <w:p w14:paraId="24986EF7" w14:textId="77777777" w:rsidR="000E777F" w:rsidRPr="009F5997" w:rsidRDefault="000E777F" w:rsidP="000E777F">
                            <w:pPr>
                              <w:rPr>
                                <w:rFonts w:ascii="Aharoni" w:hAnsi="Aharoni" w:cs="Aharoni"/>
                                <w:color w:val="E97132" w:themeColor="accent2"/>
                                <w:sz w:val="24"/>
                                <w:szCs w:val="24"/>
                                <w:u w:val="single"/>
                              </w:rPr>
                            </w:pPr>
                            <w:r w:rsidRPr="009F5997">
                              <w:rPr>
                                <w:rFonts w:ascii="Aharoni" w:hAnsi="Aharoni" w:cs="Aharoni" w:hint="cs"/>
                                <w:color w:val="E97132" w:themeColor="accent2"/>
                                <w:sz w:val="24"/>
                                <w:szCs w:val="24"/>
                                <w:u w:val="single"/>
                              </w:rPr>
                              <w:t xml:space="preserve">Vos caractéristiques : </w:t>
                            </w:r>
                          </w:p>
                          <w:p w14:paraId="06E5C0FE" w14:textId="0606D907" w:rsidR="000E777F" w:rsidRPr="009F5997" w:rsidRDefault="000E777F" w:rsidP="000E777F">
                            <w:pPr>
                              <w:pStyle w:val="Paragraphedeliste"/>
                              <w:numPr>
                                <w:ilvl w:val="0"/>
                                <w:numId w:val="1"/>
                              </w:numPr>
                              <w:jc w:val="both"/>
                              <w:rPr>
                                <w:rFonts w:ascii="Aharoni" w:hAnsi="Aharoni" w:cs="Aharoni"/>
                                <w:color w:val="E97132" w:themeColor="accent2"/>
                                <w:sz w:val="24"/>
                                <w:szCs w:val="24"/>
                              </w:rPr>
                            </w:pPr>
                            <w:r w:rsidRPr="009F5997">
                              <w:rPr>
                                <w:rFonts w:ascii="Aharoni" w:hAnsi="Aharoni" w:cs="Aharoni"/>
                                <w:color w:val="E97132" w:themeColor="accent2"/>
                                <w:sz w:val="24"/>
                                <w:szCs w:val="24"/>
                              </w:rPr>
                              <w:t>Jeune femme âgée de</w:t>
                            </w:r>
                            <w:r w:rsidRPr="009F5997">
                              <w:rPr>
                                <w:rFonts w:ascii="Aharoni" w:hAnsi="Aharoni" w:cs="Aharoni"/>
                                <w:color w:val="E97132" w:themeColor="accent2"/>
                                <w:sz w:val="32"/>
                                <w:szCs w:val="32"/>
                              </w:rPr>
                              <w:t xml:space="preserve"> 25 </w:t>
                            </w:r>
                            <w:r w:rsidRPr="009F5997">
                              <w:rPr>
                                <w:rFonts w:ascii="Aharoni" w:hAnsi="Aharoni" w:cs="Aharoni"/>
                                <w:color w:val="E97132" w:themeColor="accent2"/>
                                <w:sz w:val="24"/>
                                <w:szCs w:val="24"/>
                              </w:rPr>
                              <w:t>ans</w:t>
                            </w:r>
                            <w:r>
                              <w:rPr>
                                <w:rFonts w:ascii="Aharoni" w:hAnsi="Aharoni" w:cs="Aharoni"/>
                                <w:color w:val="E97132" w:themeColor="accent2"/>
                                <w:sz w:val="24"/>
                                <w:szCs w:val="24"/>
                              </w:rPr>
                              <w:t>.</w:t>
                            </w:r>
                            <w:r w:rsidRPr="009F5997">
                              <w:rPr>
                                <w:rFonts w:ascii="Aharoni" w:hAnsi="Aharoni" w:cs="Aharoni"/>
                                <w:color w:val="E97132" w:themeColor="accent2"/>
                                <w:sz w:val="24"/>
                                <w:szCs w:val="24"/>
                              </w:rPr>
                              <w:t xml:space="preserve"> </w:t>
                            </w:r>
                          </w:p>
                          <w:p w14:paraId="372979C9" w14:textId="28D4417E" w:rsidR="000E777F" w:rsidRPr="009F5997" w:rsidRDefault="000E777F" w:rsidP="000E777F">
                            <w:pPr>
                              <w:pStyle w:val="Paragraphedeliste"/>
                              <w:numPr>
                                <w:ilvl w:val="0"/>
                                <w:numId w:val="1"/>
                              </w:numPr>
                              <w:jc w:val="both"/>
                              <w:rPr>
                                <w:rFonts w:ascii="Aharoni" w:hAnsi="Aharoni" w:cs="Aharoni"/>
                                <w:color w:val="E97132" w:themeColor="accent2"/>
                                <w:sz w:val="24"/>
                                <w:szCs w:val="24"/>
                              </w:rPr>
                            </w:pPr>
                            <w:r w:rsidRPr="009F5997">
                              <w:rPr>
                                <w:rFonts w:ascii="Aharoni" w:hAnsi="Aharoni" w:cs="Aharoni"/>
                                <w:color w:val="E97132" w:themeColor="accent2"/>
                                <w:sz w:val="24"/>
                                <w:szCs w:val="24"/>
                              </w:rPr>
                              <w:t>Vous êtes habillée simplement, vous êtes plutôt démunie</w:t>
                            </w:r>
                            <w:r>
                              <w:rPr>
                                <w:rFonts w:ascii="Aharoni" w:hAnsi="Aharoni" w:cs="Aharoni"/>
                                <w:color w:val="E97132" w:themeColor="accent2"/>
                                <w:sz w:val="24"/>
                                <w:szCs w:val="24"/>
                              </w:rPr>
                              <w:t>.</w:t>
                            </w:r>
                          </w:p>
                          <w:p w14:paraId="4D31DF9F" w14:textId="69E6B52D" w:rsidR="000E777F" w:rsidRPr="009F5997" w:rsidRDefault="000E777F" w:rsidP="000E777F">
                            <w:pPr>
                              <w:pStyle w:val="Paragraphedeliste"/>
                              <w:numPr>
                                <w:ilvl w:val="0"/>
                                <w:numId w:val="1"/>
                              </w:numPr>
                              <w:jc w:val="both"/>
                              <w:rPr>
                                <w:rFonts w:ascii="Aharoni" w:hAnsi="Aharoni" w:cs="Aharoni"/>
                                <w:color w:val="E97132" w:themeColor="accent2"/>
                                <w:sz w:val="24"/>
                                <w:szCs w:val="24"/>
                              </w:rPr>
                            </w:pPr>
                            <w:r w:rsidRPr="009F5997">
                              <w:rPr>
                                <w:rFonts w:ascii="Aharoni" w:hAnsi="Aharoni" w:cs="Aharoni"/>
                                <w:color w:val="E97132" w:themeColor="accent2"/>
                                <w:sz w:val="24"/>
                                <w:szCs w:val="24"/>
                              </w:rPr>
                              <w:t>Vous êtes timide, peu bavarde</w:t>
                            </w:r>
                            <w:r>
                              <w:rPr>
                                <w:rFonts w:ascii="Aharoni" w:hAnsi="Aharoni" w:cs="Aharoni"/>
                                <w:color w:val="E97132" w:themeColor="accent2"/>
                                <w:sz w:val="24"/>
                                <w:szCs w:val="24"/>
                              </w:rPr>
                              <w:t>.</w:t>
                            </w:r>
                          </w:p>
                          <w:p w14:paraId="0D5CBB2B" w14:textId="77777777" w:rsidR="000E777F" w:rsidRDefault="000E777F" w:rsidP="000E777F">
                            <w:pPr>
                              <w:pStyle w:val="Paragraphedeliste"/>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408A841" id="_x0000_t202" coordsize="21600,21600" o:spt="202" path="m,l,21600r21600,l21600,xe">
                <v:stroke joinstyle="miter"/>
                <v:path gradientshapeok="t" o:connecttype="rect"/>
              </v:shapetype>
              <v:shape id="Zone de texte 7" o:spid="_x0000_s1026" type="#_x0000_t202" style="position:absolute;margin-left:171.4pt;margin-top:-8.45pt;width:222.6pt;height:158.4pt;z-index:25166028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U4vjOAIAAIEEAAAOAAAAZHJzL2Uyb0RvYy54bWysVEtv2zAMvg/YfxB0X+x4aZoZcYosRYYB&#10;QVsgHXpWZCk2IIuapMTOfv0oxXl1Ow27yKRI8fF9pKcPXaPIXlhXgy7ocJBSIjSHstbbgv54XX6a&#10;UOI80yVToEVBD8LRh9nHD9PW5CKDClQpLMEg2uWtKWjlvcmTxPFKNMwNwAiNRgm2YR5Vu01Ky1qM&#10;3qgkS9Nx0oItjQUunMPbx6ORzmJ8KQX3z1I64YkqKNbm42njuQlnMpuyfGuZqWrel8H+oYqG1RqT&#10;nkM9Ms/IztZ/hGpqbsGB9AMOTQJS1lzEHrCbYfqum3XFjIi9IDjOnGFy/y8sf9qvzYslvvsKHRIY&#10;AGmNyx1ehn46aZvwxUoJ2hHCwxk20XnC8TKbZPdphiaONmxjOJ5EYJPLc2Od/yagIUEoqEVeIlxs&#10;v3IeU6LrySVkc6DqclkrFZUwC2KhLNkzZFH5WCS+uPFSmrQFHX++S2PgG1ucpksExrnQPgut3kZB&#10;TWm8vAAQJN9tuh6VDZQHBMvCcY6c4csaG1ox51+YxcFBEHAZ/DMeUgEWBL1ESQX219/ugz/yiVZK&#10;WhzEgrqfO2YFJeq7Rqa/DEejMLlRGd3dB6DttWVzbdG7ZgGI0hDXzvAoBn+vTqK00LzhzsxDVjQx&#10;zTF3Qf1JXPjjeuDOcTGfRyecVcP8Sq8ND6EDK4Gu1+6NWdNz6nEcnuA0six/R+3RN7zUMN95kHXk&#10;PQB8RLXHHec80tLvZFikaz16Xf4cs98AAAD//wMAUEsDBBQABgAIAAAAIQDeqEYC3QAAAAgBAAAP&#10;AAAAZHJzL2Rvd25yZXYueG1sTI/NTsMwEITvSLyDtUjcWqdRUpE0m4ofIXFCpCD1uo1NEhGvI9tN&#10;w9tjTnAczWjmm2q/mFHM2vnBMsJmnYDQ3Fo1cIfw8f68ugPhA7Gi0bJG+NYe9vX1VUWlshdu9HwI&#10;nYgl7EtC6EOYSil922tDfm0nzdH7tM5QiNJ1Ujm6xHIzyjRJttLQwHGhp0k/9rr9OpwNQu6yh/Tt&#10;9aie5heaSbrGUN4g3t4s9zsQQS/hLwy/+BEd6sh0smdWXowI8UhAWG22BYhoZ1megjghpEVRgKwr&#10;+f9A/QMAAP//AwBQSwECLQAUAAYACAAAACEAtoM4kv4AAADhAQAAEwAAAAAAAAAAAAAAAAAAAAAA&#10;W0NvbnRlbnRfVHlwZXNdLnhtbFBLAQItABQABgAIAAAAIQA4/SH/1gAAAJQBAAALAAAAAAAAAAAA&#10;AAAAAC8BAABfcmVscy8ucmVsc1BLAQItABQABgAIAAAAIQAWU4vjOAIAAIEEAAAOAAAAAAAAAAAA&#10;AAAAAC4CAABkcnMvZTJvRG9jLnhtbFBLAQItABQABgAIAAAAIQDeqEYC3QAAAAgBAAAPAAAAAAAA&#10;AAAAAAAAAJIEAABkcnMvZG93bnJldi54bWxQSwUGAAAAAAQABADzAAAAnAUAAAAA&#10;" fillcolor="white [3201]" strokecolor="#e97132 [3205]" strokeweight=".5pt">
                <v:textbox>
                  <w:txbxContent>
                    <w:p w14:paraId="24986EF7" w14:textId="77777777" w:rsidR="000E777F" w:rsidRPr="009F5997" w:rsidRDefault="000E777F" w:rsidP="000E777F">
                      <w:pPr>
                        <w:rPr>
                          <w:rFonts w:ascii="Aharoni" w:hAnsi="Aharoni" w:cs="Aharoni"/>
                          <w:color w:val="E97132" w:themeColor="accent2"/>
                          <w:sz w:val="24"/>
                          <w:szCs w:val="24"/>
                          <w:u w:val="single"/>
                        </w:rPr>
                      </w:pPr>
                      <w:r w:rsidRPr="009F5997">
                        <w:rPr>
                          <w:rFonts w:ascii="Aharoni" w:hAnsi="Aharoni" w:cs="Aharoni" w:hint="cs"/>
                          <w:color w:val="E97132" w:themeColor="accent2"/>
                          <w:sz w:val="24"/>
                          <w:szCs w:val="24"/>
                          <w:u w:val="single"/>
                        </w:rPr>
                        <w:t xml:space="preserve">Vos caractéristiques : </w:t>
                      </w:r>
                    </w:p>
                    <w:p w14:paraId="06E5C0FE" w14:textId="0606D907" w:rsidR="000E777F" w:rsidRPr="009F5997" w:rsidRDefault="000E777F" w:rsidP="000E777F">
                      <w:pPr>
                        <w:pStyle w:val="Paragraphedeliste"/>
                        <w:numPr>
                          <w:ilvl w:val="0"/>
                          <w:numId w:val="1"/>
                        </w:numPr>
                        <w:jc w:val="both"/>
                        <w:rPr>
                          <w:rFonts w:ascii="Aharoni" w:hAnsi="Aharoni" w:cs="Aharoni"/>
                          <w:color w:val="E97132" w:themeColor="accent2"/>
                          <w:sz w:val="24"/>
                          <w:szCs w:val="24"/>
                        </w:rPr>
                      </w:pPr>
                      <w:r w:rsidRPr="009F5997">
                        <w:rPr>
                          <w:rFonts w:ascii="Aharoni" w:hAnsi="Aharoni" w:cs="Aharoni"/>
                          <w:color w:val="E97132" w:themeColor="accent2"/>
                          <w:sz w:val="24"/>
                          <w:szCs w:val="24"/>
                        </w:rPr>
                        <w:t>Jeune femme âgée de</w:t>
                      </w:r>
                      <w:r w:rsidRPr="009F5997">
                        <w:rPr>
                          <w:rFonts w:ascii="Aharoni" w:hAnsi="Aharoni" w:cs="Aharoni"/>
                          <w:color w:val="E97132" w:themeColor="accent2"/>
                          <w:sz w:val="32"/>
                          <w:szCs w:val="32"/>
                        </w:rPr>
                        <w:t xml:space="preserve"> 25 </w:t>
                      </w:r>
                      <w:r w:rsidRPr="009F5997">
                        <w:rPr>
                          <w:rFonts w:ascii="Aharoni" w:hAnsi="Aharoni" w:cs="Aharoni"/>
                          <w:color w:val="E97132" w:themeColor="accent2"/>
                          <w:sz w:val="24"/>
                          <w:szCs w:val="24"/>
                        </w:rPr>
                        <w:t>ans</w:t>
                      </w:r>
                      <w:r>
                        <w:rPr>
                          <w:rFonts w:ascii="Aharoni" w:hAnsi="Aharoni" w:cs="Aharoni"/>
                          <w:color w:val="E97132" w:themeColor="accent2"/>
                          <w:sz w:val="24"/>
                          <w:szCs w:val="24"/>
                        </w:rPr>
                        <w:t>.</w:t>
                      </w:r>
                      <w:r w:rsidRPr="009F5997">
                        <w:rPr>
                          <w:rFonts w:ascii="Aharoni" w:hAnsi="Aharoni" w:cs="Aharoni"/>
                          <w:color w:val="E97132" w:themeColor="accent2"/>
                          <w:sz w:val="24"/>
                          <w:szCs w:val="24"/>
                        </w:rPr>
                        <w:t xml:space="preserve"> </w:t>
                      </w:r>
                    </w:p>
                    <w:p w14:paraId="372979C9" w14:textId="28D4417E" w:rsidR="000E777F" w:rsidRPr="009F5997" w:rsidRDefault="000E777F" w:rsidP="000E777F">
                      <w:pPr>
                        <w:pStyle w:val="Paragraphedeliste"/>
                        <w:numPr>
                          <w:ilvl w:val="0"/>
                          <w:numId w:val="1"/>
                        </w:numPr>
                        <w:jc w:val="both"/>
                        <w:rPr>
                          <w:rFonts w:ascii="Aharoni" w:hAnsi="Aharoni" w:cs="Aharoni"/>
                          <w:color w:val="E97132" w:themeColor="accent2"/>
                          <w:sz w:val="24"/>
                          <w:szCs w:val="24"/>
                        </w:rPr>
                      </w:pPr>
                      <w:r w:rsidRPr="009F5997">
                        <w:rPr>
                          <w:rFonts w:ascii="Aharoni" w:hAnsi="Aharoni" w:cs="Aharoni"/>
                          <w:color w:val="E97132" w:themeColor="accent2"/>
                          <w:sz w:val="24"/>
                          <w:szCs w:val="24"/>
                        </w:rPr>
                        <w:t>Vous êtes habillée simplement, vous êtes plutôt démunie</w:t>
                      </w:r>
                      <w:r>
                        <w:rPr>
                          <w:rFonts w:ascii="Aharoni" w:hAnsi="Aharoni" w:cs="Aharoni"/>
                          <w:color w:val="E97132" w:themeColor="accent2"/>
                          <w:sz w:val="24"/>
                          <w:szCs w:val="24"/>
                        </w:rPr>
                        <w:t>.</w:t>
                      </w:r>
                    </w:p>
                    <w:p w14:paraId="4D31DF9F" w14:textId="69E6B52D" w:rsidR="000E777F" w:rsidRPr="009F5997" w:rsidRDefault="000E777F" w:rsidP="000E777F">
                      <w:pPr>
                        <w:pStyle w:val="Paragraphedeliste"/>
                        <w:numPr>
                          <w:ilvl w:val="0"/>
                          <w:numId w:val="1"/>
                        </w:numPr>
                        <w:jc w:val="both"/>
                        <w:rPr>
                          <w:rFonts w:ascii="Aharoni" w:hAnsi="Aharoni" w:cs="Aharoni"/>
                          <w:color w:val="E97132" w:themeColor="accent2"/>
                          <w:sz w:val="24"/>
                          <w:szCs w:val="24"/>
                        </w:rPr>
                      </w:pPr>
                      <w:r w:rsidRPr="009F5997">
                        <w:rPr>
                          <w:rFonts w:ascii="Aharoni" w:hAnsi="Aharoni" w:cs="Aharoni"/>
                          <w:color w:val="E97132" w:themeColor="accent2"/>
                          <w:sz w:val="24"/>
                          <w:szCs w:val="24"/>
                        </w:rPr>
                        <w:t>Vous êtes timide, peu bavarde</w:t>
                      </w:r>
                      <w:r>
                        <w:rPr>
                          <w:rFonts w:ascii="Aharoni" w:hAnsi="Aharoni" w:cs="Aharoni"/>
                          <w:color w:val="E97132" w:themeColor="accent2"/>
                          <w:sz w:val="24"/>
                          <w:szCs w:val="24"/>
                        </w:rPr>
                        <w:t>.</w:t>
                      </w:r>
                    </w:p>
                    <w:p w14:paraId="0D5CBB2B" w14:textId="77777777" w:rsidR="000E777F" w:rsidRDefault="000E777F" w:rsidP="000E777F">
                      <w:pPr>
                        <w:pStyle w:val="Paragraphedeliste"/>
                      </w:pPr>
                    </w:p>
                  </w:txbxContent>
                </v:textbox>
                <w10:wrap anchorx="margin"/>
              </v:shape>
            </w:pict>
          </mc:Fallback>
        </mc:AlternateContent>
      </w:r>
      <w:r>
        <w:rPr>
          <w:rFonts w:ascii="Bell MT" w:hAnsi="Bell MT" w:cs="Aharoni"/>
          <w:noProof/>
          <w:u w:val="single"/>
        </w:rPr>
        <mc:AlternateContent>
          <mc:Choice Requires="wps">
            <w:drawing>
              <wp:anchor distT="0" distB="0" distL="114300" distR="114300" simplePos="0" relativeHeight="251659264" behindDoc="0" locked="0" layoutInCell="1" allowOverlap="1" wp14:anchorId="2DF066F1" wp14:editId="39B4F25B">
                <wp:simplePos x="0" y="0"/>
                <wp:positionH relativeFrom="column">
                  <wp:posOffset>-206375</wp:posOffset>
                </wp:positionH>
                <wp:positionV relativeFrom="paragraph">
                  <wp:posOffset>-137795</wp:posOffset>
                </wp:positionV>
                <wp:extent cx="2956560" cy="2019300"/>
                <wp:effectExtent l="0" t="0" r="15240" b="19050"/>
                <wp:wrapNone/>
                <wp:docPr id="59340313" name="Zone de texte 5"/>
                <wp:cNvGraphicFramePr/>
                <a:graphic xmlns:a="http://schemas.openxmlformats.org/drawingml/2006/main">
                  <a:graphicData uri="http://schemas.microsoft.com/office/word/2010/wordprocessingShape">
                    <wps:wsp>
                      <wps:cNvSpPr txBox="1"/>
                      <wps:spPr>
                        <a:xfrm>
                          <a:off x="0" y="0"/>
                          <a:ext cx="2956560" cy="2019300"/>
                        </a:xfrm>
                        <a:prstGeom prst="rect">
                          <a:avLst/>
                        </a:prstGeom>
                        <a:solidFill>
                          <a:schemeClr val="accent2"/>
                        </a:solidFill>
                        <a:ln w="6350">
                          <a:solidFill>
                            <a:schemeClr val="accent2"/>
                          </a:solidFill>
                        </a:ln>
                      </wps:spPr>
                      <wps:txbx>
                        <w:txbxContent>
                          <w:p w14:paraId="506BC886" w14:textId="77777777" w:rsidR="000E777F" w:rsidRPr="009F5997" w:rsidRDefault="000E777F" w:rsidP="000E777F">
                            <w:pPr>
                              <w:rPr>
                                <w:rFonts w:ascii="Aharoni" w:hAnsi="Aharoni" w:cs="Aharoni"/>
                                <w:color w:val="FFFFFF" w:themeColor="background1"/>
                                <w:sz w:val="24"/>
                                <w:szCs w:val="24"/>
                                <w:u w:val="single"/>
                              </w:rPr>
                            </w:pPr>
                            <w:r w:rsidRPr="005D552F">
                              <w:rPr>
                                <w:rFonts w:ascii="Aharoni" w:hAnsi="Aharoni" w:cs="Aharoni" w:hint="cs"/>
                                <w:color w:val="FFFFFF" w:themeColor="background1"/>
                                <w:sz w:val="24"/>
                                <w:szCs w:val="24"/>
                                <w:u w:val="single"/>
                              </w:rPr>
                              <w:t xml:space="preserve">Vos objectifs : </w:t>
                            </w:r>
                          </w:p>
                          <w:p w14:paraId="51F8A069" w14:textId="034698A9" w:rsidR="000E777F" w:rsidRPr="009F5997" w:rsidRDefault="000E777F" w:rsidP="000E777F">
                            <w:pPr>
                              <w:pStyle w:val="Paragraphedeliste"/>
                              <w:numPr>
                                <w:ilvl w:val="0"/>
                                <w:numId w:val="1"/>
                              </w:numPr>
                              <w:jc w:val="both"/>
                              <w:rPr>
                                <w:rFonts w:ascii="Aharoni" w:hAnsi="Aharoni" w:cs="Aharoni"/>
                                <w:color w:val="FFFFFF" w:themeColor="background1"/>
                                <w:sz w:val="24"/>
                                <w:szCs w:val="24"/>
                              </w:rPr>
                            </w:pPr>
                            <w:r w:rsidRPr="009F5997">
                              <w:rPr>
                                <w:rFonts w:ascii="Aharoni" w:hAnsi="Aharoni" w:cs="Aharoni"/>
                                <w:color w:val="FFFFFF" w:themeColor="background1"/>
                                <w:sz w:val="24"/>
                                <w:szCs w:val="24"/>
                              </w:rPr>
                              <w:t>Trouver l’assassin</w:t>
                            </w:r>
                            <w:r>
                              <w:rPr>
                                <w:rFonts w:ascii="Aharoni" w:hAnsi="Aharoni" w:cs="Aharoni"/>
                                <w:color w:val="FFFFFF" w:themeColor="background1"/>
                                <w:sz w:val="24"/>
                                <w:szCs w:val="24"/>
                              </w:rPr>
                              <w:t>.</w:t>
                            </w:r>
                          </w:p>
                          <w:p w14:paraId="4A2EACEB" w14:textId="34121380" w:rsidR="000E777F" w:rsidRPr="009F5997" w:rsidRDefault="000E777F" w:rsidP="000E777F">
                            <w:pPr>
                              <w:pStyle w:val="Paragraphedeliste"/>
                              <w:numPr>
                                <w:ilvl w:val="0"/>
                                <w:numId w:val="1"/>
                              </w:numPr>
                              <w:jc w:val="both"/>
                              <w:rPr>
                                <w:rFonts w:ascii="Aharoni" w:hAnsi="Aharoni" w:cs="Aharoni"/>
                                <w:color w:val="FFFFFF" w:themeColor="background1"/>
                                <w:sz w:val="24"/>
                                <w:szCs w:val="24"/>
                              </w:rPr>
                            </w:pPr>
                            <w:r w:rsidRPr="009F5997">
                              <w:rPr>
                                <w:rFonts w:ascii="Aharoni" w:hAnsi="Aharoni" w:cs="Aharoni"/>
                                <w:color w:val="FFFFFF" w:themeColor="background1"/>
                                <w:sz w:val="24"/>
                                <w:szCs w:val="24"/>
                              </w:rPr>
                              <w:t>Chercher le dossier et enquêter sur la mort de votre sœur jumelle</w:t>
                            </w:r>
                            <w:r>
                              <w:rPr>
                                <w:rFonts w:ascii="Aharoni" w:hAnsi="Aharoni" w:cs="Aharoni"/>
                                <w:color w:val="FFFFFF" w:themeColor="background1"/>
                                <w:sz w:val="24"/>
                                <w:szCs w:val="24"/>
                              </w:rPr>
                              <w:t>.</w:t>
                            </w:r>
                          </w:p>
                          <w:p w14:paraId="7BAC85DD" w14:textId="77777777" w:rsidR="000E777F" w:rsidRDefault="000E777F" w:rsidP="000E777F">
                            <w:pPr>
                              <w:pStyle w:val="Paragraphedeliste"/>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DF066F1" id="Zone de texte 5" o:spid="_x0000_s1027" type="#_x0000_t202" style="position:absolute;margin-left:-16.25pt;margin-top:-10.85pt;width:232.8pt;height:15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M4y0OAIAAIwEAAAOAAAAZHJzL2Uyb0RvYy54bWysVE1vGjEQvVfqf7B8L7sQoGHFElEiqkoo&#10;iUSqnI3XZi15Pa5t2KW/vmPzEZL2UFW9eMee8fPMmzc7vesaTfbCeQWmpP1eTokwHCpltiX9/rz8&#10;dEuJD8xUTIMRJT0IT+9mHz9MW1uIAdSgK+EIghhftLakdQi2yDLPa9Ew3wMrDDoluIYF3LptVjnW&#10;Inqjs0Gej7MWXGUdcOE9nt4fnXSW8KUUPDxK6UUguqSYW0irS+smrtlsyoqtY7ZW/JQG+4csGqYM&#10;PnqBumeBkZ1Tv0E1ijvwIEOPQ5OBlIqLVANW08/fVbOumRWpFiTH2wtN/v/B8of92j45Erov0GED&#10;IyGt9YXHw1hPJ10Tv5gpQT9SeLjQJrpAOB4OJqPxaIwujj4sY3KTJ2Kz1+vW+fBVQEOiUVKHfUl0&#10;sf3KB3wSQ88h8TUPWlVLpXXaRC2IhXZkz7CLjHNhwiAmirfeRGpD2pKOb0Z5An/jS4r6CxTE1Aah&#10;X0mIVug2HVHVFUEbqA7Im4OjpLzlS4W1rZgPT8yhhpAPnIvwiIvUgHnByaKkBvfzT+cxHluLXkpa&#10;1GRJ/Y8dc4IS/c1g0yf94TCKOG2Go88D3Lhrz+baY3bNApCwPk6g5cmM8UGfTemgecHxmcdX0cUM&#10;x7dLGs7mIhwnBcePi/k8BaFsLQsrs7Y8QscGxc49dy/M2VN7AyrjAc7qZcW7Lh9j400D810AqZIE&#10;Is9HVk/0o+RTj0/jGWfqep+iXn8is18AAAD//wMAUEsDBBQABgAIAAAAIQCbR/214AAAAAsBAAAP&#10;AAAAZHJzL2Rvd25yZXYueG1sTI/BToNAEIbvJr7DZky8mHZhwVaRpVGTHjy2eultgREI7CxhtwV9&#10;eseT3mYyX/75/ny32EFccPKdIw3xOgKBVLm6o0bDx/t+9QDCB0O1GRyhhi/0sCuur3KT1W6mA16O&#10;oREcQj4zGtoQxkxKX7VojV+7EYlvn26yJvA6NbKezMzhdpAqijbSmo74Q2tGfG2x6o9nq6HsTkql&#10;+/5gnX2Td/2Lm6PvVOvbm+X5CUTAJfzB8KvP6lCwU+nOVHsxaFgl6p5RHlS8BcFEmiQxiFKDetwk&#10;IItc/u9Q/AAAAP//AwBQSwECLQAUAAYACAAAACEAtoM4kv4AAADhAQAAEwAAAAAAAAAAAAAAAAAA&#10;AAAAW0NvbnRlbnRfVHlwZXNdLnhtbFBLAQItABQABgAIAAAAIQA4/SH/1gAAAJQBAAALAAAAAAAA&#10;AAAAAAAAAC8BAABfcmVscy8ucmVsc1BLAQItABQABgAIAAAAIQBdM4y0OAIAAIwEAAAOAAAAAAAA&#10;AAAAAAAAAC4CAABkcnMvZTJvRG9jLnhtbFBLAQItABQABgAIAAAAIQCbR/214AAAAAsBAAAPAAAA&#10;AAAAAAAAAAAAAJIEAABkcnMvZG93bnJldi54bWxQSwUGAAAAAAQABADzAAAAnwUAAAAA&#10;" fillcolor="#e97132 [3205]" strokecolor="#e97132 [3205]" strokeweight=".5pt">
                <v:textbox>
                  <w:txbxContent>
                    <w:p w14:paraId="506BC886" w14:textId="77777777" w:rsidR="000E777F" w:rsidRPr="009F5997" w:rsidRDefault="000E777F" w:rsidP="000E777F">
                      <w:pPr>
                        <w:rPr>
                          <w:rFonts w:ascii="Aharoni" w:hAnsi="Aharoni" w:cs="Aharoni"/>
                          <w:color w:val="FFFFFF" w:themeColor="background1"/>
                          <w:sz w:val="24"/>
                          <w:szCs w:val="24"/>
                          <w:u w:val="single"/>
                        </w:rPr>
                      </w:pPr>
                      <w:r w:rsidRPr="005D552F">
                        <w:rPr>
                          <w:rFonts w:ascii="Aharoni" w:hAnsi="Aharoni" w:cs="Aharoni" w:hint="cs"/>
                          <w:color w:val="FFFFFF" w:themeColor="background1"/>
                          <w:sz w:val="24"/>
                          <w:szCs w:val="24"/>
                          <w:u w:val="single"/>
                        </w:rPr>
                        <w:t xml:space="preserve">Vos objectifs : </w:t>
                      </w:r>
                    </w:p>
                    <w:p w14:paraId="51F8A069" w14:textId="034698A9" w:rsidR="000E777F" w:rsidRPr="009F5997" w:rsidRDefault="000E777F" w:rsidP="000E777F">
                      <w:pPr>
                        <w:pStyle w:val="Paragraphedeliste"/>
                        <w:numPr>
                          <w:ilvl w:val="0"/>
                          <w:numId w:val="1"/>
                        </w:numPr>
                        <w:jc w:val="both"/>
                        <w:rPr>
                          <w:rFonts w:ascii="Aharoni" w:hAnsi="Aharoni" w:cs="Aharoni"/>
                          <w:color w:val="FFFFFF" w:themeColor="background1"/>
                          <w:sz w:val="24"/>
                          <w:szCs w:val="24"/>
                        </w:rPr>
                      </w:pPr>
                      <w:r w:rsidRPr="009F5997">
                        <w:rPr>
                          <w:rFonts w:ascii="Aharoni" w:hAnsi="Aharoni" w:cs="Aharoni"/>
                          <w:color w:val="FFFFFF" w:themeColor="background1"/>
                          <w:sz w:val="24"/>
                          <w:szCs w:val="24"/>
                        </w:rPr>
                        <w:t>Trouver l’assassin</w:t>
                      </w:r>
                      <w:r>
                        <w:rPr>
                          <w:rFonts w:ascii="Aharoni" w:hAnsi="Aharoni" w:cs="Aharoni"/>
                          <w:color w:val="FFFFFF" w:themeColor="background1"/>
                          <w:sz w:val="24"/>
                          <w:szCs w:val="24"/>
                        </w:rPr>
                        <w:t>.</w:t>
                      </w:r>
                    </w:p>
                    <w:p w14:paraId="4A2EACEB" w14:textId="34121380" w:rsidR="000E777F" w:rsidRPr="009F5997" w:rsidRDefault="000E777F" w:rsidP="000E777F">
                      <w:pPr>
                        <w:pStyle w:val="Paragraphedeliste"/>
                        <w:numPr>
                          <w:ilvl w:val="0"/>
                          <w:numId w:val="1"/>
                        </w:numPr>
                        <w:jc w:val="both"/>
                        <w:rPr>
                          <w:rFonts w:ascii="Aharoni" w:hAnsi="Aharoni" w:cs="Aharoni"/>
                          <w:color w:val="FFFFFF" w:themeColor="background1"/>
                          <w:sz w:val="24"/>
                          <w:szCs w:val="24"/>
                        </w:rPr>
                      </w:pPr>
                      <w:r w:rsidRPr="009F5997">
                        <w:rPr>
                          <w:rFonts w:ascii="Aharoni" w:hAnsi="Aharoni" w:cs="Aharoni"/>
                          <w:color w:val="FFFFFF" w:themeColor="background1"/>
                          <w:sz w:val="24"/>
                          <w:szCs w:val="24"/>
                        </w:rPr>
                        <w:t>Chercher le dossier et enquêter sur la mort de votre sœur jumelle</w:t>
                      </w:r>
                      <w:r>
                        <w:rPr>
                          <w:rFonts w:ascii="Aharoni" w:hAnsi="Aharoni" w:cs="Aharoni"/>
                          <w:color w:val="FFFFFF" w:themeColor="background1"/>
                          <w:sz w:val="24"/>
                          <w:szCs w:val="24"/>
                        </w:rPr>
                        <w:t>.</w:t>
                      </w:r>
                    </w:p>
                    <w:p w14:paraId="7BAC85DD" w14:textId="77777777" w:rsidR="000E777F" w:rsidRDefault="000E777F" w:rsidP="000E777F">
                      <w:pPr>
                        <w:pStyle w:val="Paragraphedeliste"/>
                      </w:pPr>
                    </w:p>
                  </w:txbxContent>
                </v:textbox>
              </v:shape>
            </w:pict>
          </mc:Fallback>
        </mc:AlternateContent>
      </w:r>
    </w:p>
    <w:p w14:paraId="51699EE7" w14:textId="54E73257" w:rsidR="000E777F" w:rsidRDefault="000E777F" w:rsidP="000E777F">
      <w:pPr>
        <w:rPr>
          <w:rFonts w:ascii="Bell MT" w:hAnsi="Bell MT" w:cs="Aharoni"/>
          <w:u w:val="single"/>
        </w:rPr>
      </w:pPr>
    </w:p>
    <w:p w14:paraId="5C01EDDE" w14:textId="77777777" w:rsidR="000E777F" w:rsidRDefault="000E777F" w:rsidP="000E777F">
      <w:pPr>
        <w:rPr>
          <w:rFonts w:ascii="Bell MT" w:hAnsi="Bell MT" w:cs="Aharoni"/>
          <w:u w:val="single"/>
        </w:rPr>
      </w:pPr>
    </w:p>
    <w:p w14:paraId="510F3CCF" w14:textId="77777777" w:rsidR="000E777F" w:rsidRDefault="000E777F" w:rsidP="000E777F">
      <w:pPr>
        <w:rPr>
          <w:rFonts w:ascii="Bell MT" w:hAnsi="Bell MT" w:cs="Aharoni"/>
          <w:u w:val="single"/>
        </w:rPr>
      </w:pPr>
    </w:p>
    <w:p w14:paraId="509C9EE6" w14:textId="77777777" w:rsidR="000E777F" w:rsidRDefault="000E777F" w:rsidP="000E777F">
      <w:pPr>
        <w:rPr>
          <w:rFonts w:ascii="Bell MT" w:hAnsi="Bell MT" w:cs="Aharoni"/>
          <w:u w:val="single"/>
        </w:rPr>
      </w:pPr>
    </w:p>
    <w:p w14:paraId="2388C542" w14:textId="77777777" w:rsidR="000E777F" w:rsidRDefault="000E777F" w:rsidP="000E777F">
      <w:pPr>
        <w:rPr>
          <w:rFonts w:ascii="Bell MT" w:hAnsi="Bell MT" w:cs="Aharoni"/>
          <w:u w:val="single"/>
        </w:rPr>
      </w:pPr>
    </w:p>
    <w:p w14:paraId="51043770" w14:textId="77777777" w:rsidR="000E777F" w:rsidRDefault="000E777F" w:rsidP="000E777F">
      <w:pPr>
        <w:rPr>
          <w:rFonts w:ascii="Bell MT" w:hAnsi="Bell MT" w:cs="Aharoni"/>
          <w:u w:val="single"/>
        </w:rPr>
      </w:pPr>
    </w:p>
    <w:p w14:paraId="06174E6C" w14:textId="77777777" w:rsidR="000E777F" w:rsidRDefault="000E777F" w:rsidP="000E777F">
      <w:pPr>
        <w:rPr>
          <w:rFonts w:ascii="Bell MT" w:hAnsi="Bell MT" w:cs="Aharoni"/>
          <w:u w:val="single"/>
        </w:rPr>
      </w:pPr>
    </w:p>
    <w:p w14:paraId="47284333" w14:textId="77777777" w:rsidR="000E777F" w:rsidRPr="009F5997" w:rsidRDefault="000E777F" w:rsidP="000E777F">
      <w:pPr>
        <w:rPr>
          <w:rFonts w:ascii="Aharoni" w:hAnsi="Aharoni" w:cs="Aharoni"/>
          <w:color w:val="E97132" w:themeColor="accent2"/>
          <w:sz w:val="24"/>
          <w:szCs w:val="24"/>
          <w:u w:val="single"/>
        </w:rPr>
      </w:pPr>
      <w:r w:rsidRPr="009F5997">
        <w:rPr>
          <w:rFonts w:ascii="Aharoni" w:hAnsi="Aharoni" w:cs="Aharoni"/>
          <w:color w:val="E97132" w:themeColor="accent2"/>
          <w:sz w:val="24"/>
          <w:szCs w:val="24"/>
          <w:u w:val="single"/>
        </w:rPr>
        <w:t xml:space="preserve">Ce que vous savez des autres personnages : </w:t>
      </w:r>
    </w:p>
    <w:p w14:paraId="6EA6DDAE" w14:textId="77777777" w:rsidR="000E777F" w:rsidRPr="009F5997" w:rsidRDefault="000E777F" w:rsidP="000E777F">
      <w:pPr>
        <w:pStyle w:val="Paragraphedeliste"/>
        <w:numPr>
          <w:ilvl w:val="0"/>
          <w:numId w:val="1"/>
        </w:numPr>
        <w:jc w:val="both"/>
        <w:rPr>
          <w:rFonts w:ascii="Bell MT" w:hAnsi="Bell MT" w:cs="Aharoni"/>
          <w:sz w:val="24"/>
          <w:szCs w:val="24"/>
        </w:rPr>
      </w:pPr>
      <w:r w:rsidRPr="009F5997">
        <w:rPr>
          <w:rFonts w:ascii="Aharoni" w:hAnsi="Aharoni" w:cs="Aharoni"/>
          <w:color w:val="E97132" w:themeColor="accent2"/>
          <w:sz w:val="24"/>
          <w:szCs w:val="24"/>
        </w:rPr>
        <w:t>Elena Montebello</w:t>
      </w:r>
      <w:r w:rsidRPr="009F5997">
        <w:rPr>
          <w:rFonts w:ascii="Bell MT" w:hAnsi="Bell MT" w:cs="Aharoni"/>
          <w:sz w:val="24"/>
          <w:szCs w:val="24"/>
        </w:rPr>
        <w:t xml:space="preserve"> : Vous avez travaillé pour elle et vous ne l’aimez pas beaucoup. Elle est froide, hautaine et intéressée par l’argent. Vous vous doutez qu’elle veut devenir maire à la place de Robert. </w:t>
      </w:r>
    </w:p>
    <w:p w14:paraId="12935A78" w14:textId="547CFCF5" w:rsidR="000E777F" w:rsidRPr="009F5997" w:rsidRDefault="000E777F" w:rsidP="000E777F">
      <w:pPr>
        <w:pStyle w:val="Paragraphedeliste"/>
        <w:numPr>
          <w:ilvl w:val="0"/>
          <w:numId w:val="1"/>
        </w:numPr>
        <w:jc w:val="both"/>
        <w:rPr>
          <w:rFonts w:ascii="Bell MT" w:hAnsi="Bell MT" w:cs="Aharoni"/>
          <w:sz w:val="24"/>
          <w:szCs w:val="24"/>
        </w:rPr>
      </w:pPr>
      <w:r w:rsidRPr="009F5997">
        <w:rPr>
          <w:rFonts w:ascii="Aharoni" w:hAnsi="Aharoni" w:cs="Aharoni"/>
          <w:color w:val="E97132" w:themeColor="accent2"/>
          <w:sz w:val="24"/>
          <w:szCs w:val="24"/>
        </w:rPr>
        <w:t>Antoine Fleury</w:t>
      </w:r>
      <w:r w:rsidRPr="009F5997">
        <w:rPr>
          <w:rFonts w:ascii="Bell MT" w:hAnsi="Bell MT" w:cs="Aharoni"/>
          <w:sz w:val="24"/>
          <w:szCs w:val="24"/>
        </w:rPr>
        <w:t> : Il a commencé à travailler pour son père il y a 2 ans</w:t>
      </w:r>
      <w:r>
        <w:rPr>
          <w:rFonts w:ascii="Bell MT" w:hAnsi="Bell MT" w:cs="Aharoni"/>
          <w:sz w:val="24"/>
          <w:szCs w:val="24"/>
        </w:rPr>
        <w:t xml:space="preserve"> en tant qu’assistant</w:t>
      </w:r>
      <w:r w:rsidRPr="009F5997">
        <w:rPr>
          <w:rFonts w:ascii="Bell MT" w:hAnsi="Bell MT" w:cs="Aharoni"/>
          <w:sz w:val="24"/>
          <w:szCs w:val="24"/>
        </w:rPr>
        <w:t xml:space="preserve">. Il est assez arrogant et il vous met très mal à l’aise. </w:t>
      </w:r>
    </w:p>
    <w:p w14:paraId="3A02639E" w14:textId="77777777" w:rsidR="000E777F" w:rsidRPr="009F5997" w:rsidRDefault="000E777F" w:rsidP="000E777F">
      <w:pPr>
        <w:pStyle w:val="Paragraphedeliste"/>
        <w:numPr>
          <w:ilvl w:val="0"/>
          <w:numId w:val="1"/>
        </w:numPr>
        <w:jc w:val="both"/>
        <w:rPr>
          <w:rFonts w:ascii="Bell MT" w:hAnsi="Bell MT" w:cs="Aharoni"/>
          <w:sz w:val="24"/>
          <w:szCs w:val="24"/>
        </w:rPr>
      </w:pPr>
      <w:r w:rsidRPr="009F5997">
        <w:rPr>
          <w:rFonts w:ascii="Aharoni" w:hAnsi="Aharoni" w:cs="Aharoni"/>
          <w:color w:val="E97132" w:themeColor="accent2"/>
          <w:sz w:val="24"/>
          <w:szCs w:val="24"/>
        </w:rPr>
        <w:t>Carolina Fleury </w:t>
      </w:r>
      <w:r w:rsidRPr="009F5997">
        <w:rPr>
          <w:rFonts w:ascii="Bell MT" w:hAnsi="Bell MT" w:cs="Aharoni"/>
          <w:sz w:val="24"/>
          <w:szCs w:val="24"/>
        </w:rPr>
        <w:t>: c’est la fille de Robert et vous êtes allé</w:t>
      </w:r>
      <w:r>
        <w:rPr>
          <w:rFonts w:ascii="Bell MT" w:hAnsi="Bell MT" w:cs="Aharoni"/>
          <w:sz w:val="24"/>
          <w:szCs w:val="24"/>
        </w:rPr>
        <w:t>e</w:t>
      </w:r>
      <w:r w:rsidRPr="009F5997">
        <w:rPr>
          <w:rFonts w:ascii="Bell MT" w:hAnsi="Bell MT" w:cs="Aharoni"/>
          <w:sz w:val="24"/>
          <w:szCs w:val="24"/>
        </w:rPr>
        <w:t xml:space="preserve"> la voir pour lui demander de l’aide dans le cadre de la mort de votre sœur. Au bout de quelques semaines, elle s’est excusée et a dit qu’elle n’avait pas réussi à obtenir la vérité sur sa mort. </w:t>
      </w:r>
    </w:p>
    <w:p w14:paraId="08B47CD1" w14:textId="77777777" w:rsidR="000E777F" w:rsidRDefault="000E777F" w:rsidP="000E777F">
      <w:pPr>
        <w:pStyle w:val="Paragraphedeliste"/>
        <w:numPr>
          <w:ilvl w:val="0"/>
          <w:numId w:val="1"/>
        </w:numPr>
        <w:jc w:val="both"/>
        <w:rPr>
          <w:rFonts w:ascii="Bell MT" w:hAnsi="Bell MT" w:cs="Aharoni"/>
          <w:sz w:val="24"/>
          <w:szCs w:val="24"/>
        </w:rPr>
      </w:pPr>
      <w:r w:rsidRPr="009F5997">
        <w:rPr>
          <w:rFonts w:ascii="Aharoni" w:hAnsi="Aharoni" w:cs="Aharoni"/>
          <w:color w:val="E97132" w:themeColor="accent2"/>
          <w:sz w:val="24"/>
          <w:szCs w:val="24"/>
        </w:rPr>
        <w:t>Armand Pouillon</w:t>
      </w:r>
      <w:r w:rsidRPr="009F5997">
        <w:rPr>
          <w:rFonts w:ascii="Bell MT" w:hAnsi="Bell MT" w:cs="Aharoni"/>
          <w:sz w:val="24"/>
          <w:szCs w:val="24"/>
        </w:rPr>
        <w:t xml:space="preserve"> : c’est le promoteur immobilier qui a lancé le projet de construction. Il vous semble hautain et sans cesse nerveux, transpirant. </w:t>
      </w:r>
    </w:p>
    <w:p w14:paraId="0F251E4B" w14:textId="77777777" w:rsidR="000E777F" w:rsidRPr="009F5997" w:rsidRDefault="000E777F" w:rsidP="000E777F">
      <w:pPr>
        <w:pStyle w:val="Paragraphedeliste"/>
        <w:numPr>
          <w:ilvl w:val="0"/>
          <w:numId w:val="1"/>
        </w:numPr>
        <w:jc w:val="both"/>
        <w:rPr>
          <w:rFonts w:ascii="Bell MT" w:hAnsi="Bell MT" w:cs="Aharoni"/>
          <w:sz w:val="24"/>
          <w:szCs w:val="24"/>
        </w:rPr>
      </w:pPr>
      <w:r>
        <w:rPr>
          <w:rFonts w:ascii="Aharoni" w:hAnsi="Aharoni" w:cs="Aharoni"/>
          <w:color w:val="E97132" w:themeColor="accent2"/>
          <w:sz w:val="24"/>
          <w:szCs w:val="24"/>
        </w:rPr>
        <w:t>Geneviève Beaulieu </w:t>
      </w:r>
      <w:r w:rsidRPr="00346C59">
        <w:rPr>
          <w:rFonts w:ascii="Bell MT" w:hAnsi="Bell MT" w:cs="Aharoni"/>
          <w:sz w:val="24"/>
          <w:szCs w:val="24"/>
        </w:rPr>
        <w:t>:</w:t>
      </w:r>
      <w:r>
        <w:rPr>
          <w:rFonts w:ascii="Bell MT" w:hAnsi="Bell MT" w:cs="Aharoni"/>
          <w:sz w:val="24"/>
          <w:szCs w:val="24"/>
        </w:rPr>
        <w:t xml:space="preserve"> la mairie avait annoncé à tous ses employés que Geneviève Beaulieu, maire de Trois-Rivières au Québec, allait arriver le dimanche 12 juillet pour signer les accords de jumelage entre Arcachon et Trois-Rivières. </w:t>
      </w:r>
    </w:p>
    <w:p w14:paraId="1E07D7D9" w14:textId="77777777" w:rsidR="000E777F" w:rsidRPr="009F5997" w:rsidRDefault="000E777F" w:rsidP="000E777F">
      <w:pPr>
        <w:pStyle w:val="Paragraphedeliste"/>
        <w:numPr>
          <w:ilvl w:val="0"/>
          <w:numId w:val="1"/>
        </w:numPr>
        <w:jc w:val="both"/>
        <w:rPr>
          <w:rFonts w:ascii="Bell MT" w:hAnsi="Bell MT" w:cs="Aharoni"/>
          <w:sz w:val="24"/>
          <w:szCs w:val="24"/>
        </w:rPr>
      </w:pPr>
      <w:r w:rsidRPr="009F5997">
        <w:rPr>
          <w:rFonts w:ascii="Aharoni" w:hAnsi="Aharoni" w:cs="Aharoni"/>
          <w:color w:val="E97132" w:themeColor="accent2"/>
          <w:sz w:val="24"/>
          <w:szCs w:val="24"/>
        </w:rPr>
        <w:t>Dr Stanford, Augustine Fleury</w:t>
      </w:r>
      <w:r w:rsidRPr="009F5997">
        <w:rPr>
          <w:rFonts w:ascii="Bell MT" w:hAnsi="Bell MT" w:cs="Aharoni"/>
          <w:sz w:val="24"/>
          <w:szCs w:val="24"/>
        </w:rPr>
        <w:t xml:space="preserve"> : vous n’avez jamais rencontré</w:t>
      </w:r>
      <w:r>
        <w:rPr>
          <w:rFonts w:ascii="Bell MT" w:hAnsi="Bell MT" w:cs="Aharoni"/>
          <w:sz w:val="24"/>
          <w:szCs w:val="24"/>
        </w:rPr>
        <w:t xml:space="preserve"> ou entendu parler de</w:t>
      </w:r>
      <w:r w:rsidRPr="009F5997">
        <w:rPr>
          <w:rFonts w:ascii="Bell MT" w:hAnsi="Bell MT" w:cs="Aharoni"/>
          <w:sz w:val="24"/>
          <w:szCs w:val="24"/>
        </w:rPr>
        <w:t xml:space="preserve"> ces personnes auparavant. </w:t>
      </w:r>
    </w:p>
    <w:p w14:paraId="2E39FDF3" w14:textId="77777777" w:rsidR="00F107BD" w:rsidRPr="00F107BD" w:rsidRDefault="00F107BD" w:rsidP="00F107BD">
      <w:pPr>
        <w:rPr>
          <w:rFonts w:ascii="Aharoni" w:hAnsi="Aharoni" w:cs="Aharoni"/>
          <w:b/>
          <w:bCs/>
          <w:color w:val="E97132" w:themeColor="accent2"/>
          <w:sz w:val="56"/>
          <w:szCs w:val="56"/>
        </w:rPr>
      </w:pPr>
    </w:p>
    <w:sectPr w:rsidR="00F107BD" w:rsidRPr="00F107BD" w:rsidSect="000E777F">
      <w:pgSz w:w="11906" w:h="16838"/>
      <w:pgMar w:top="1417" w:right="1417" w:bottom="1417" w:left="1417" w:header="708" w:footer="708" w:gutter="0"/>
      <w:pgBorders w:offsetFrom="page">
        <w:top w:val="doubleWave" w:sz="6" w:space="24" w:color="E97132" w:themeColor="accent2"/>
        <w:left w:val="doubleWave" w:sz="6" w:space="24" w:color="E97132" w:themeColor="accent2"/>
        <w:bottom w:val="doubleWave" w:sz="6" w:space="24" w:color="E97132" w:themeColor="accent2"/>
        <w:right w:val="doubleWave" w:sz="6" w:space="24" w:color="E97132" w:themeColor="accent2"/>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ell MT">
    <w:panose1 w:val="02020503060305020303"/>
    <w:charset w:val="00"/>
    <w:family w:val="roman"/>
    <w:pitch w:val="variable"/>
    <w:sig w:usb0="00000003" w:usb1="00000000" w:usb2="00000000" w:usb3="00000000" w:csb0="00000001" w:csb1="00000000"/>
  </w:font>
  <w:font w:name="TimesNewRomanPSMT">
    <w:altName w:val="Times New Roman"/>
    <w:panose1 w:val="00000000000000000000"/>
    <w:charset w:val="00"/>
    <w:family w:val="swiss"/>
    <w:notTrueType/>
    <w:pitch w:val="default"/>
    <w:sig w:usb0="00000003" w:usb1="00000000" w:usb2="00000000" w:usb3="00000000" w:csb0="00000001" w:csb1="00000000"/>
  </w:font>
  <w:font w:name="Aptos Display">
    <w:charset w:val="00"/>
    <w:family w:val="swiss"/>
    <w:pitch w:val="variable"/>
    <w:sig w:usb0="20000287" w:usb1="00000003" w:usb2="00000000" w:usb3="00000000" w:csb0="0000019F" w:csb1="00000000"/>
  </w:font>
  <w:font w:name="Aharoni">
    <w:charset w:val="B1"/>
    <w:family w:val="auto"/>
    <w:pitch w:val="variable"/>
    <w:sig w:usb0="00000803" w:usb1="00000000" w:usb2="00000000" w:usb3="00000000" w:csb0="0000002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40691A"/>
    <w:multiLevelType w:val="hybridMultilevel"/>
    <w:tmpl w:val="990871DA"/>
    <w:lvl w:ilvl="0" w:tplc="2A10ED7E">
      <w:numFmt w:val="bullet"/>
      <w:lvlText w:val="-"/>
      <w:lvlJc w:val="left"/>
      <w:pPr>
        <w:ind w:left="720" w:hanging="360"/>
      </w:pPr>
      <w:rPr>
        <w:rFonts w:ascii="Aptos" w:eastAsiaTheme="minorHAnsi" w:hAnsi="Apto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74466A67"/>
    <w:multiLevelType w:val="hybridMultilevel"/>
    <w:tmpl w:val="1BF036F6"/>
    <w:lvl w:ilvl="0" w:tplc="18EEA23A">
      <w:numFmt w:val="bullet"/>
      <w:lvlText w:val="-"/>
      <w:lvlJc w:val="left"/>
      <w:pPr>
        <w:ind w:left="720" w:hanging="360"/>
      </w:pPr>
      <w:rPr>
        <w:rFonts w:ascii="Bell MT" w:eastAsiaTheme="minorHAnsi" w:hAnsi="Bell MT" w:cs="TimesNewRomanPSM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630743076">
    <w:abstractNumId w:val="0"/>
  </w:num>
  <w:num w:numId="2" w16cid:durableId="136763374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07BD"/>
    <w:rsid w:val="000677CB"/>
    <w:rsid w:val="000B61D5"/>
    <w:rsid w:val="000E777F"/>
    <w:rsid w:val="00684A4B"/>
    <w:rsid w:val="006854B2"/>
    <w:rsid w:val="008D5890"/>
    <w:rsid w:val="009E5DA9"/>
    <w:rsid w:val="00A45F52"/>
    <w:rsid w:val="00A66F39"/>
    <w:rsid w:val="00C721A3"/>
    <w:rsid w:val="00D144AD"/>
    <w:rsid w:val="00D66752"/>
    <w:rsid w:val="00DE623F"/>
    <w:rsid w:val="00DF4249"/>
    <w:rsid w:val="00F107B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9D9CF8"/>
  <w15:chartTrackingRefBased/>
  <w15:docId w15:val="{E9B284F6-B6F2-46B7-BEFC-2C1C969DC5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107BD"/>
  </w:style>
  <w:style w:type="paragraph" w:styleId="Titre1">
    <w:name w:val="heading 1"/>
    <w:basedOn w:val="Normal"/>
    <w:next w:val="Normal"/>
    <w:link w:val="Titre1Car"/>
    <w:uiPriority w:val="9"/>
    <w:qFormat/>
    <w:rsid w:val="00F107B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F107B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F107BD"/>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F107BD"/>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F107BD"/>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F107BD"/>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F107BD"/>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F107BD"/>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F107BD"/>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F107BD"/>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F107BD"/>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F107BD"/>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F107BD"/>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F107BD"/>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F107BD"/>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F107BD"/>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F107BD"/>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F107BD"/>
    <w:rPr>
      <w:rFonts w:eastAsiaTheme="majorEastAsia" w:cstheme="majorBidi"/>
      <w:color w:val="272727" w:themeColor="text1" w:themeTint="D8"/>
    </w:rPr>
  </w:style>
  <w:style w:type="paragraph" w:styleId="Titre">
    <w:name w:val="Title"/>
    <w:basedOn w:val="Normal"/>
    <w:next w:val="Normal"/>
    <w:link w:val="TitreCar"/>
    <w:uiPriority w:val="10"/>
    <w:qFormat/>
    <w:rsid w:val="00F107B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F107BD"/>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F107BD"/>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F107BD"/>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F107BD"/>
    <w:pPr>
      <w:spacing w:before="160"/>
      <w:jc w:val="center"/>
    </w:pPr>
    <w:rPr>
      <w:i/>
      <w:iCs/>
      <w:color w:val="404040" w:themeColor="text1" w:themeTint="BF"/>
    </w:rPr>
  </w:style>
  <w:style w:type="character" w:customStyle="1" w:styleId="CitationCar">
    <w:name w:val="Citation Car"/>
    <w:basedOn w:val="Policepardfaut"/>
    <w:link w:val="Citation"/>
    <w:uiPriority w:val="29"/>
    <w:rsid w:val="00F107BD"/>
    <w:rPr>
      <w:i/>
      <w:iCs/>
      <w:color w:val="404040" w:themeColor="text1" w:themeTint="BF"/>
    </w:rPr>
  </w:style>
  <w:style w:type="paragraph" w:styleId="Paragraphedeliste">
    <w:name w:val="List Paragraph"/>
    <w:basedOn w:val="Normal"/>
    <w:uiPriority w:val="34"/>
    <w:qFormat/>
    <w:rsid w:val="00F107BD"/>
    <w:pPr>
      <w:ind w:left="720"/>
      <w:contextualSpacing/>
    </w:pPr>
  </w:style>
  <w:style w:type="character" w:styleId="Accentuationintense">
    <w:name w:val="Intense Emphasis"/>
    <w:basedOn w:val="Policepardfaut"/>
    <w:uiPriority w:val="21"/>
    <w:qFormat/>
    <w:rsid w:val="00F107BD"/>
    <w:rPr>
      <w:i/>
      <w:iCs/>
      <w:color w:val="0F4761" w:themeColor="accent1" w:themeShade="BF"/>
    </w:rPr>
  </w:style>
  <w:style w:type="paragraph" w:styleId="Citationintense">
    <w:name w:val="Intense Quote"/>
    <w:basedOn w:val="Normal"/>
    <w:next w:val="Normal"/>
    <w:link w:val="CitationintenseCar"/>
    <w:uiPriority w:val="30"/>
    <w:qFormat/>
    <w:rsid w:val="00F107B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F107BD"/>
    <w:rPr>
      <w:i/>
      <w:iCs/>
      <w:color w:val="0F4761" w:themeColor="accent1" w:themeShade="BF"/>
    </w:rPr>
  </w:style>
  <w:style w:type="character" w:styleId="Rfrenceintense">
    <w:name w:val="Intense Reference"/>
    <w:basedOn w:val="Policepardfaut"/>
    <w:uiPriority w:val="32"/>
    <w:qFormat/>
    <w:rsid w:val="00F107BD"/>
    <w:rPr>
      <w:b/>
      <w:bCs/>
      <w:smallCaps/>
      <w:color w:val="0F4761" w:themeColor="accent1" w:themeShade="BF"/>
      <w:spacing w:val="5"/>
    </w:rPr>
  </w:style>
  <w:style w:type="table" w:styleId="Grilledutableau">
    <w:name w:val="Table Grid"/>
    <w:basedOn w:val="TableauNormal"/>
    <w:uiPriority w:val="39"/>
    <w:rsid w:val="00F107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3</Pages>
  <Words>564</Words>
  <Characters>3108</Characters>
  <Application>Microsoft Office Word</Application>
  <DocSecurity>0</DocSecurity>
  <Lines>25</Lines>
  <Paragraphs>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Adeline Moret (CCSMTL DEUR)</dc:creator>
  <cp:keywords/>
  <dc:description/>
  <cp:lastModifiedBy>Adeline Moret (CCSMTL DEUR)</cp:lastModifiedBy>
  <cp:revision>3</cp:revision>
  <dcterms:created xsi:type="dcterms:W3CDTF">2025-07-02T14:15:00Z</dcterms:created>
  <dcterms:modified xsi:type="dcterms:W3CDTF">2025-07-02T14:20:00Z</dcterms:modified>
</cp:coreProperties>
</file>